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2160" w:firstLine="720"/>
        <w:rPr/>
      </w:pPr>
      <w:r w:rsidDel="00000000" w:rsidR="00000000" w:rsidRPr="00000000">
        <w:rPr>
          <w:rtl w:val="0"/>
        </w:rPr>
        <w:t xml:space="preserve">1st Term Syllabus</w:t>
      </w:r>
    </w:p>
    <w:p w:rsidR="00000000" w:rsidDel="00000000" w:rsidP="00000000" w:rsidRDefault="00000000" w:rsidRPr="00000000" w14:paraId="00000002">
      <w:pPr>
        <w:ind w:left="0" w:firstLine="0"/>
        <w:rPr/>
      </w:pPr>
      <w:r w:rsidDel="00000000" w:rsidR="00000000" w:rsidRPr="00000000">
        <w:rPr>
          <w:rtl w:val="0"/>
        </w:rPr>
        <w:t xml:space="preserve">Subject :G Science </w:t>
        <w:tab/>
        <w:tab/>
        <w:tab/>
        <w:tab/>
        <w:tab/>
        <w:t xml:space="preserve">Subject Teachers :Miss Salma Ramzan</w:t>
      </w:r>
    </w:p>
    <w:p w:rsidR="00000000" w:rsidDel="00000000" w:rsidP="00000000" w:rsidRDefault="00000000" w:rsidRPr="00000000" w14:paraId="00000003">
      <w:pPr>
        <w:ind w:left="0" w:firstLine="0"/>
        <w:rPr/>
      </w:pPr>
      <w:r w:rsidDel="00000000" w:rsidR="00000000" w:rsidRPr="00000000">
        <w:rPr>
          <w:rtl w:val="0"/>
        </w:rPr>
        <w:t xml:space="preserve">Class III MJ, MM, VM </w:t>
        <w:tab/>
        <w:tab/>
        <w:tab/>
        <w:tab/>
        <w:tab/>
        <w:tab/>
        <w:t xml:space="preserve">                  Miss Sahar Farrukh</w:t>
      </w:r>
    </w:p>
    <w:p w:rsidR="00000000" w:rsidDel="00000000" w:rsidP="00000000" w:rsidRDefault="00000000" w:rsidRPr="00000000" w14:paraId="00000004">
      <w:pPr>
        <w:ind w:left="0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Unit No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Name of Unit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Exercise Description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Chapter No.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Living and non living things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B.W : Part A, B, C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C.W: Part D(1-2-3-5)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Chapter No.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Animal And Plants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B.W : Part A,B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C.W: Part C(1-2-3-4-5)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Work shwet No. 1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Chapter No.3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Plants, parts and functions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B.W: Part A,B,C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C.W: Part E( 1-2-3-4-5-6)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Work sheet No. 2</w:t>
            </w:r>
          </w:p>
        </w:tc>
      </w:tr>
    </w:tbl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